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D4B31" w14:textId="77777777" w:rsidR="00E61AD5" w:rsidRPr="00233A59" w:rsidRDefault="00E61AD5" w:rsidP="00E61AD5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ÕIGUS </w:t>
      </w:r>
      <w:r w:rsidRPr="00233A5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JA HANGETE OSAKONNA JUHATAJA</w:t>
      </w:r>
    </w:p>
    <w:p w14:paraId="59FA67CC" w14:textId="77777777" w:rsidR="00E61AD5" w:rsidRPr="00233A59" w:rsidRDefault="00E61AD5" w:rsidP="00E61AD5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  <w:r w:rsidRPr="00233A5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KÄSKKIRI</w:t>
      </w:r>
    </w:p>
    <w:p w14:paraId="766CE482" w14:textId="77777777" w:rsidR="00E61AD5" w:rsidRPr="00233A59" w:rsidRDefault="00E61AD5" w:rsidP="00E61AD5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A87428A" w14:textId="77777777" w:rsidR="00E61AD5" w:rsidRPr="00233A59" w:rsidRDefault="00E61AD5" w:rsidP="00E61AD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21096F4" w14:textId="6E573B84" w:rsidR="00E61AD5" w:rsidRPr="00233A59" w:rsidRDefault="00E61AD5" w:rsidP="00E61AD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(digitaalallkirja kuupäev) nr </w:t>
      </w:r>
      <w:r w:rsidR="00E311EE" w:rsidRPr="00E311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385FAB" w:rsidRPr="00385F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1-47.3</w:t>
      </w:r>
      <w:r w:rsidR="000705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736</w:t>
      </w:r>
      <w:r w:rsidR="00FA1E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</w:t>
      </w:r>
      <w:r w:rsidRPr="001B0D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</w:p>
    <w:p w14:paraId="117BDAEC" w14:textId="77777777" w:rsidR="00E61AD5" w:rsidRPr="00233A59" w:rsidRDefault="00E61AD5" w:rsidP="00E61AD5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37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78A3FC3" w14:textId="77777777" w:rsidR="00E61AD5" w:rsidRPr="00233A59" w:rsidRDefault="00E61AD5" w:rsidP="00E61AD5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DBD063C" w14:textId="77777777" w:rsidR="00E61AD5" w:rsidRPr="00233A59" w:rsidRDefault="00E61AD5" w:rsidP="00E61AD5">
      <w:pPr>
        <w:tabs>
          <w:tab w:val="left" w:pos="3969"/>
          <w:tab w:val="center" w:pos="4153"/>
          <w:tab w:val="right" w:pos="8306"/>
        </w:tabs>
        <w:spacing w:after="0" w:line="240" w:lineRule="auto"/>
        <w:ind w:right="4015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</w:pPr>
    </w:p>
    <w:p w14:paraId="07A5294E" w14:textId="77777777" w:rsidR="00E61AD5" w:rsidRPr="00233A59" w:rsidRDefault="00E61AD5" w:rsidP="00E61AD5">
      <w:pPr>
        <w:tabs>
          <w:tab w:val="left" w:pos="3969"/>
          <w:tab w:val="center" w:pos="4153"/>
          <w:tab w:val="right" w:pos="8306"/>
        </w:tabs>
        <w:spacing w:after="0" w:line="240" w:lineRule="auto"/>
        <w:ind w:right="4015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</w:pPr>
      <w:r w:rsidRPr="00233A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  <w:t>Hanke algatuskäskkiri</w:t>
      </w:r>
    </w:p>
    <w:p w14:paraId="662E5267" w14:textId="77777777" w:rsidR="00E61AD5" w:rsidRPr="00233A59" w:rsidRDefault="00E61AD5" w:rsidP="00E61AD5">
      <w:pPr>
        <w:tabs>
          <w:tab w:val="left" w:pos="3969"/>
          <w:tab w:val="center" w:pos="4153"/>
          <w:tab w:val="right" w:pos="8306"/>
        </w:tabs>
        <w:spacing w:after="0" w:line="240" w:lineRule="auto"/>
        <w:ind w:right="4015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1A1C14AF" w14:textId="77777777" w:rsidR="00E61AD5" w:rsidRPr="00233A59" w:rsidRDefault="00E61AD5" w:rsidP="00E61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2523A31" w14:textId="494C2788" w:rsidR="00E61AD5" w:rsidRPr="008370A0" w:rsidRDefault="00E61AD5" w:rsidP="00E61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70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Vastavalt Riigimetsa Majandamise Keskuse juhatuse 04.02.2025.a. otsusega 1-32/25 kinnitatud RMK õigus- ja hangete osakonna põhimääruse punktidele 2.2.4. ja 5.4.5. ja RMK juhatuse </w:t>
      </w:r>
      <w:r w:rsidRPr="004F55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01.04.2025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370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otsusega nr </w:t>
      </w:r>
      <w:r w:rsidRPr="0048394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1-32/70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370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kinnitatud RMK hankekorra punktile 1.4.2</w:t>
      </w:r>
      <w:r w:rsidR="00A214B6" w:rsidRPr="00A214B6">
        <w:t xml:space="preserve"> </w:t>
      </w:r>
      <w:r w:rsidR="00A214B6" w:rsidRPr="00A214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ning RMK juhatuse liikme 13.04.2026.a käskkirjale nr 1-5/69</w:t>
      </w:r>
      <w:r w:rsidRPr="008370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.:</w:t>
      </w:r>
    </w:p>
    <w:p w14:paraId="678F419D" w14:textId="77777777" w:rsidR="00E61AD5" w:rsidRPr="008370A0" w:rsidRDefault="00E61AD5" w:rsidP="00E61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DD51FBD" w14:textId="77777777" w:rsidR="00E61AD5" w:rsidRPr="008370A0" w:rsidRDefault="00E61AD5" w:rsidP="00E61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42F9197" w14:textId="4BE25254" w:rsidR="00E61AD5" w:rsidRPr="00017338" w:rsidRDefault="00E61AD5" w:rsidP="00017338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70A0">
        <w:rPr>
          <w:rFonts w:ascii="Times New Roman" w:eastAsia="Times New Roman" w:hAnsi="Times New Roman" w:cs="Times New Roman"/>
          <w:spacing w:val="80"/>
          <w:kern w:val="0"/>
          <w:sz w:val="24"/>
          <w:szCs w:val="24"/>
          <w14:ligatures w14:val="none"/>
        </w:rPr>
        <w:t>viia läbi</w:t>
      </w:r>
      <w:r w:rsidRPr="008370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avatud hankemenetlusega riigihange</w:t>
      </w:r>
      <w:r w:rsidR="0083283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370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„</w:t>
      </w:r>
      <w:r w:rsidR="00017338" w:rsidRPr="0001733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Kallissaare-Tahkesoo maaparandussüsteemi rekonstrueerimine</w:t>
      </w:r>
      <w:r w:rsidR="0001733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017338" w:rsidRPr="0001733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Viitenumber: 309395</w:t>
      </w:r>
      <w:r w:rsidRPr="0001733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“;</w:t>
      </w:r>
    </w:p>
    <w:p w14:paraId="5FF1387A" w14:textId="77777777" w:rsidR="00E61AD5" w:rsidRPr="008370A0" w:rsidRDefault="00E61AD5" w:rsidP="00E61AD5">
      <w:p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4108C71" w14:textId="77777777" w:rsidR="00E61AD5" w:rsidRPr="008370A0" w:rsidRDefault="00E61AD5" w:rsidP="00E61AD5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70A0">
        <w:rPr>
          <w:rFonts w:ascii="Times New Roman" w:eastAsia="Times New Roman" w:hAnsi="Times New Roman" w:cs="Times New Roman"/>
          <w:spacing w:val="60"/>
          <w:kern w:val="0"/>
          <w:sz w:val="24"/>
          <w:szCs w:val="24"/>
          <w14:ligatures w14:val="none"/>
        </w:rPr>
        <w:t>moodustada</w:t>
      </w:r>
      <w:r w:rsidRPr="008370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punktis 1 nimetatud hanke komisjon alljärgnevas koosseisus:</w:t>
      </w:r>
    </w:p>
    <w:p w14:paraId="49E8A903" w14:textId="23BBD43F" w:rsidR="00E61AD5" w:rsidRPr="008370A0" w:rsidRDefault="00B577CD" w:rsidP="00E61AD5">
      <w:pPr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577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Margus Reimann</w:t>
      </w:r>
      <w:r w:rsidR="00E61AD5" w:rsidRPr="008370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B509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metsataristu osakonna</w:t>
      </w:r>
      <w:r w:rsidR="00E61A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61AD5" w:rsidRPr="008370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juhataja (komisjoni esimees);</w:t>
      </w:r>
    </w:p>
    <w:p w14:paraId="7DA8A962" w14:textId="3C0B2B06" w:rsidR="00E61AD5" w:rsidRDefault="00017338" w:rsidP="00E61AD5">
      <w:pPr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Ain-Meelis Hannus</w:t>
      </w:r>
      <w:r w:rsidR="00E61AD5" w:rsidRPr="008370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8C11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metsataristu </w:t>
      </w:r>
      <w:r w:rsidR="000A2C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spetsialist</w:t>
      </w:r>
      <w:r w:rsidR="00E61AD5" w:rsidRPr="00517E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61AD5" w:rsidRPr="008370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(komisjoni liige);</w:t>
      </w:r>
    </w:p>
    <w:p w14:paraId="4A7717E0" w14:textId="77777777" w:rsidR="00E61AD5" w:rsidRPr="008370A0" w:rsidRDefault="00E61AD5" w:rsidP="00E61AD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57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5DBCF34" w14:textId="77777777" w:rsidR="00E61AD5" w:rsidRPr="008370A0" w:rsidRDefault="00E61AD5" w:rsidP="00E61AD5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70A0">
        <w:rPr>
          <w:rFonts w:ascii="Times New Roman" w:eastAsia="Times New Roman" w:hAnsi="Times New Roman" w:cs="Times New Roman"/>
          <w:spacing w:val="80"/>
          <w:kern w:val="0"/>
          <w:sz w:val="24"/>
          <w:szCs w:val="24"/>
          <w14:ligatures w14:val="none"/>
        </w:rPr>
        <w:t>määran</w:t>
      </w:r>
      <w:r w:rsidRPr="008370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hanketoimingute läbiviimise eest vastutavaks isikuks hanke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spetsialisti Urbe Kallais</w:t>
      </w:r>
      <w:r w:rsidRPr="008370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6CA8EE21" w14:textId="77777777" w:rsidR="00E61AD5" w:rsidRPr="008370A0" w:rsidRDefault="00E61AD5" w:rsidP="00E61AD5">
      <w:p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</w:p>
    <w:p w14:paraId="27C46BF0" w14:textId="77777777" w:rsidR="00E61AD5" w:rsidRPr="008370A0" w:rsidRDefault="00E61AD5" w:rsidP="00E61AD5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8370A0">
        <w:rPr>
          <w:rFonts w:ascii="Times New Roman" w:eastAsia="Times New Roman" w:hAnsi="Times New Roman" w:cs="Times New Roman"/>
          <w:spacing w:val="80"/>
          <w:kern w:val="0"/>
          <w:sz w:val="24"/>
          <w:szCs w:val="24"/>
          <w:lang w:eastAsia="et-EE"/>
          <w14:ligatures w14:val="none"/>
        </w:rPr>
        <w:t>kinnitan</w:t>
      </w:r>
      <w:r w:rsidRPr="008370A0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 avaldamiseks mõeldud hanke alusdokumendid (lisatud).</w:t>
      </w:r>
    </w:p>
    <w:p w14:paraId="356DAB15" w14:textId="77777777" w:rsidR="00E61AD5" w:rsidRPr="00233A59" w:rsidRDefault="00E61AD5" w:rsidP="00E61AD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</w:p>
    <w:p w14:paraId="4B4916C0" w14:textId="77777777" w:rsidR="00E61AD5" w:rsidRPr="00233A59" w:rsidRDefault="00E61AD5" w:rsidP="00E61AD5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DFAA096" w14:textId="77777777" w:rsidR="00E61AD5" w:rsidRPr="00233A59" w:rsidRDefault="00E61AD5" w:rsidP="00E61AD5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7586B74" w14:textId="77777777" w:rsidR="00E459B8" w:rsidRPr="00E459B8" w:rsidRDefault="00E61AD5" w:rsidP="00E459B8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</w:t>
      </w:r>
      <w:r w:rsidR="00E459B8" w:rsidRPr="00E459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(allkirjastatud digitaalselt)</w:t>
      </w:r>
    </w:p>
    <w:p w14:paraId="361EFAD6" w14:textId="77777777" w:rsidR="00E459B8" w:rsidRPr="00E459B8" w:rsidRDefault="00E459B8" w:rsidP="00E459B8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D89B856" w14:textId="77777777" w:rsidR="00E459B8" w:rsidRPr="00E459B8" w:rsidRDefault="00E459B8" w:rsidP="00E459B8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459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Jaana Hanikat </w:t>
      </w:r>
    </w:p>
    <w:p w14:paraId="077197DB" w14:textId="77777777" w:rsidR="00E459B8" w:rsidRPr="00E459B8" w:rsidRDefault="00E459B8" w:rsidP="00E459B8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459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Jurist </w:t>
      </w:r>
    </w:p>
    <w:p w14:paraId="07FF591C" w14:textId="2BDB7384" w:rsidR="00E73659" w:rsidRDefault="00E459B8" w:rsidP="00E459B8">
      <w:pPr>
        <w:tabs>
          <w:tab w:val="center" w:pos="4153"/>
          <w:tab w:val="right" w:pos="8306"/>
        </w:tabs>
        <w:spacing w:after="0" w:line="240" w:lineRule="auto"/>
      </w:pPr>
      <w:r w:rsidRPr="00E459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Õigus- ja hangete osakonna juhataja ülesannetes</w:t>
      </w:r>
    </w:p>
    <w:sectPr w:rsidR="00E7365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ED5A4" w14:textId="77777777" w:rsidR="00481F6D" w:rsidRDefault="00481F6D" w:rsidP="00676160">
      <w:pPr>
        <w:spacing w:after="0" w:line="240" w:lineRule="auto"/>
      </w:pPr>
      <w:r>
        <w:separator/>
      </w:r>
    </w:p>
  </w:endnote>
  <w:endnote w:type="continuationSeparator" w:id="0">
    <w:p w14:paraId="7925B6CE" w14:textId="77777777" w:rsidR="00481F6D" w:rsidRDefault="00481F6D" w:rsidP="00676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B9206" w14:textId="77777777" w:rsidR="00481F6D" w:rsidRDefault="00481F6D" w:rsidP="00676160">
      <w:pPr>
        <w:spacing w:after="0" w:line="240" w:lineRule="auto"/>
      </w:pPr>
      <w:r>
        <w:separator/>
      </w:r>
    </w:p>
  </w:footnote>
  <w:footnote w:type="continuationSeparator" w:id="0">
    <w:p w14:paraId="2752B224" w14:textId="77777777" w:rsidR="00481F6D" w:rsidRDefault="00481F6D" w:rsidP="00676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99AA1" w14:textId="455902F2" w:rsidR="00676160" w:rsidRDefault="00676160">
    <w:pPr>
      <w:pStyle w:val="Pis"/>
    </w:pPr>
    <w:r>
      <w:tab/>
    </w:r>
    <w:r>
      <w:tab/>
    </w:r>
    <w:r>
      <w:rPr>
        <w:noProof/>
      </w:rPr>
      <w:drawing>
        <wp:inline distT="0" distB="0" distL="0" distR="0" wp14:anchorId="522C7611" wp14:editId="3EC75B9F">
          <wp:extent cx="2084705" cy="542290"/>
          <wp:effectExtent l="0" t="0" r="0" b="0"/>
          <wp:docPr id="536503256" name="Pilt 1" descr="Pilt, millel on kujutatud Graafika, disain&#10;&#10;Tehisintellekti genereeritud sisu võib olla ebatõen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6503256" name="Pilt 1" descr="Pilt, millel on kujutatud Graafika, disain&#10;&#10;Tehisintellekti genereeritud sisu võib olla ebatõen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470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4420E"/>
    <w:multiLevelType w:val="multilevel"/>
    <w:tmpl w:val="CB5894E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48148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AD5"/>
    <w:rsid w:val="00017338"/>
    <w:rsid w:val="00070580"/>
    <w:rsid w:val="000750A0"/>
    <w:rsid w:val="00091F2C"/>
    <w:rsid w:val="000A21C4"/>
    <w:rsid w:val="000A2C46"/>
    <w:rsid w:val="000C5B20"/>
    <w:rsid w:val="00165F90"/>
    <w:rsid w:val="001850E4"/>
    <w:rsid w:val="001A05D3"/>
    <w:rsid w:val="00255AE0"/>
    <w:rsid w:val="0033509D"/>
    <w:rsid w:val="00362E59"/>
    <w:rsid w:val="00382420"/>
    <w:rsid w:val="00385FAB"/>
    <w:rsid w:val="00386D43"/>
    <w:rsid w:val="003D600D"/>
    <w:rsid w:val="003E2419"/>
    <w:rsid w:val="003E7C69"/>
    <w:rsid w:val="004220CA"/>
    <w:rsid w:val="00432A3F"/>
    <w:rsid w:val="00462A05"/>
    <w:rsid w:val="00475F9F"/>
    <w:rsid w:val="00481F6D"/>
    <w:rsid w:val="00491CD9"/>
    <w:rsid w:val="0049552C"/>
    <w:rsid w:val="00534D78"/>
    <w:rsid w:val="00545AE2"/>
    <w:rsid w:val="0059060C"/>
    <w:rsid w:val="00591C0F"/>
    <w:rsid w:val="005D10CD"/>
    <w:rsid w:val="00610DA6"/>
    <w:rsid w:val="00637038"/>
    <w:rsid w:val="00676160"/>
    <w:rsid w:val="00677A32"/>
    <w:rsid w:val="006D525F"/>
    <w:rsid w:val="00721F63"/>
    <w:rsid w:val="007A7AD9"/>
    <w:rsid w:val="007B2F44"/>
    <w:rsid w:val="00806718"/>
    <w:rsid w:val="0083283C"/>
    <w:rsid w:val="00847895"/>
    <w:rsid w:val="00852B9D"/>
    <w:rsid w:val="008A253C"/>
    <w:rsid w:val="008C1159"/>
    <w:rsid w:val="0094626B"/>
    <w:rsid w:val="00952CE5"/>
    <w:rsid w:val="00955C52"/>
    <w:rsid w:val="00966737"/>
    <w:rsid w:val="009C30E3"/>
    <w:rsid w:val="00A214B6"/>
    <w:rsid w:val="00A31B74"/>
    <w:rsid w:val="00A520BE"/>
    <w:rsid w:val="00A6298F"/>
    <w:rsid w:val="00A769DF"/>
    <w:rsid w:val="00A93C3E"/>
    <w:rsid w:val="00AE1AB4"/>
    <w:rsid w:val="00B22481"/>
    <w:rsid w:val="00B4525E"/>
    <w:rsid w:val="00B50994"/>
    <w:rsid w:val="00B577CD"/>
    <w:rsid w:val="00BB7220"/>
    <w:rsid w:val="00BC55B2"/>
    <w:rsid w:val="00C03576"/>
    <w:rsid w:val="00C16EF9"/>
    <w:rsid w:val="00C17C2E"/>
    <w:rsid w:val="00C617A4"/>
    <w:rsid w:val="00CB4E0C"/>
    <w:rsid w:val="00D349AF"/>
    <w:rsid w:val="00D56B48"/>
    <w:rsid w:val="00DB509B"/>
    <w:rsid w:val="00DF58DD"/>
    <w:rsid w:val="00E14EE1"/>
    <w:rsid w:val="00E2761B"/>
    <w:rsid w:val="00E311EE"/>
    <w:rsid w:val="00E34FCD"/>
    <w:rsid w:val="00E459B8"/>
    <w:rsid w:val="00E61AD5"/>
    <w:rsid w:val="00E73659"/>
    <w:rsid w:val="00E745EA"/>
    <w:rsid w:val="00E9495B"/>
    <w:rsid w:val="00E97EDD"/>
    <w:rsid w:val="00EB6D36"/>
    <w:rsid w:val="00EF55E3"/>
    <w:rsid w:val="00FA1EE6"/>
    <w:rsid w:val="00FA5B29"/>
    <w:rsid w:val="00FC10AA"/>
    <w:rsid w:val="00FC1D18"/>
    <w:rsid w:val="00FD224A"/>
    <w:rsid w:val="00FD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18C6C"/>
  <w15:chartTrackingRefBased/>
  <w15:docId w15:val="{C32A8744-7A37-43F9-926B-243DB0ED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61AD5"/>
  </w:style>
  <w:style w:type="paragraph" w:styleId="Pealkiri1">
    <w:name w:val="heading 1"/>
    <w:basedOn w:val="Normaallaad"/>
    <w:next w:val="Normaallaad"/>
    <w:link w:val="Pealkiri1Mrk"/>
    <w:uiPriority w:val="9"/>
    <w:qFormat/>
    <w:rsid w:val="00E61A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E61A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E61AD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E61A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E61AD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E61A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E61A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E61A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E61A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E61AD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E61A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61AD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E61AD5"/>
    <w:rPr>
      <w:rFonts w:eastAsiaTheme="majorEastAsia" w:cstheme="majorBidi"/>
      <w:i/>
      <w:iCs/>
      <w:color w:val="2E74B5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E61AD5"/>
    <w:rPr>
      <w:rFonts w:eastAsiaTheme="majorEastAsia" w:cstheme="majorBidi"/>
      <w:color w:val="2E74B5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E61AD5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E61AD5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E61AD5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E61AD5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E61A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E61A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E61A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E61A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E61A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E61AD5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E61AD5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E61AD5"/>
    <w:rPr>
      <w:i/>
      <w:iCs/>
      <w:color w:val="2E74B5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E61AD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E61AD5"/>
    <w:rPr>
      <w:i/>
      <w:iCs/>
      <w:color w:val="2E74B5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E61AD5"/>
    <w:rPr>
      <w:b/>
      <w:bCs/>
      <w:smallCaps/>
      <w:color w:val="2E74B5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676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676160"/>
  </w:style>
  <w:style w:type="paragraph" w:styleId="Jalus">
    <w:name w:val="footer"/>
    <w:basedOn w:val="Normaallaad"/>
    <w:link w:val="JalusMrk"/>
    <w:uiPriority w:val="99"/>
    <w:unhideWhenUsed/>
    <w:rsid w:val="00676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676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209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63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151</Words>
  <Characters>880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Urbe Kallais</dc:creator>
  <cp:keywords/>
  <dc:description/>
  <cp:lastModifiedBy>Urbe Kallais</cp:lastModifiedBy>
  <cp:revision>58</cp:revision>
  <dcterms:created xsi:type="dcterms:W3CDTF">2025-04-24T11:18:00Z</dcterms:created>
  <dcterms:modified xsi:type="dcterms:W3CDTF">2026-04-17T06:30:00Z</dcterms:modified>
</cp:coreProperties>
</file>